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BF593C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Resurrection A</w:t>
      </w:r>
      <w:r w:rsidR="00523285" w:rsidRPr="00B2797C">
        <w:rPr>
          <w:rFonts w:ascii="Tahoma" w:eastAsia="Times New Roman" w:hAnsi="Tahoma" w:cs="Tahoma"/>
          <w:b/>
        </w:rPr>
        <w:t xml:space="preserve">nnual </w:t>
      </w:r>
      <w:r>
        <w:rPr>
          <w:rFonts w:ascii="Tahoma" w:eastAsia="Times New Roman" w:hAnsi="Tahoma" w:cs="Tahoma"/>
          <w:b/>
        </w:rPr>
        <w:t xml:space="preserve">Staff Performance </w:t>
      </w:r>
      <w:r w:rsidR="00102C14">
        <w:rPr>
          <w:rFonts w:ascii="Tahoma" w:eastAsia="Times New Roman" w:hAnsi="Tahoma" w:cs="Tahoma"/>
          <w:b/>
        </w:rPr>
        <w:t>Review</w:t>
      </w:r>
    </w:p>
    <w:p w:rsidR="00BF593C" w:rsidRDefault="00BF593C" w:rsidP="00382430">
      <w:pPr>
        <w:shd w:val="clear" w:color="auto" w:fill="FFFFFF"/>
        <w:spacing w:after="0"/>
        <w:rPr>
          <w:rFonts w:eastAsia="Times New Roman" w:cstheme="minorHAnsi"/>
          <w:b/>
        </w:rPr>
      </w:pP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0376E4">
        <w:rPr>
          <w:rFonts w:eastAsia="Times New Roman" w:cstheme="minorHAnsi"/>
        </w:rPr>
        <w:t xml:space="preserve">Marc Henkel </w:t>
      </w:r>
      <w:r w:rsidR="00FE314B">
        <w:rPr>
          <w:rFonts w:eastAsia="Times New Roman" w:cstheme="minorHAnsi"/>
        </w:rPr>
        <w:t xml:space="preserve">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</w:t>
      </w:r>
      <w:r w:rsidR="00B32D13">
        <w:rPr>
          <w:rFonts w:eastAsia="Times New Roman" w:cstheme="minorHAnsi"/>
        </w:rPr>
        <w:tab/>
      </w:r>
      <w:r w:rsidR="00B32D13">
        <w:rPr>
          <w:rFonts w:eastAsia="Times New Roman" w:cstheme="minorHAnsi"/>
        </w:rPr>
        <w:tab/>
      </w:r>
      <w:r w:rsidR="00B32D13">
        <w:rPr>
          <w:rFonts w:eastAsia="Times New Roman" w:cstheme="minorHAnsi"/>
        </w:rPr>
        <w:tab/>
      </w:r>
      <w:r w:rsidR="00B32D13">
        <w:rPr>
          <w:rFonts w:eastAsia="Times New Roman" w:cstheme="minorHAnsi"/>
          <w:b/>
        </w:rPr>
        <w:t>Hire D</w:t>
      </w:r>
      <w:r w:rsidR="00382430" w:rsidRPr="00382430">
        <w:rPr>
          <w:rFonts w:eastAsia="Times New Roman" w:cstheme="minorHAnsi"/>
          <w:b/>
        </w:rPr>
        <w:t>ate:</w:t>
      </w:r>
      <w:r w:rsidR="00382430">
        <w:rPr>
          <w:rFonts w:eastAsia="Times New Roman" w:cstheme="minorHAnsi"/>
        </w:rPr>
        <w:t xml:space="preserve">  </w:t>
      </w:r>
      <w:r w:rsidR="000376E4">
        <w:rPr>
          <w:rFonts w:eastAsia="Times New Roman" w:cstheme="minorHAnsi"/>
        </w:rPr>
        <w:t>4</w:t>
      </w:r>
      <w:r w:rsidR="00C04164">
        <w:rPr>
          <w:rFonts w:eastAsia="Times New Roman" w:cstheme="minorHAnsi"/>
        </w:rPr>
        <w:t>/</w:t>
      </w:r>
      <w:r w:rsidR="00B32D13">
        <w:rPr>
          <w:rFonts w:eastAsia="Times New Roman" w:cstheme="minorHAnsi"/>
        </w:rPr>
        <w:t>5</w:t>
      </w:r>
      <w:r w:rsidR="00C04164">
        <w:rPr>
          <w:rFonts w:eastAsia="Times New Roman" w:cstheme="minorHAnsi"/>
        </w:rPr>
        <w:t>/20</w:t>
      </w:r>
      <w:r w:rsidR="000376E4">
        <w:rPr>
          <w:rFonts w:eastAsia="Times New Roman" w:cstheme="minorHAnsi"/>
        </w:rPr>
        <w:t>24</w:t>
      </w:r>
      <w:r w:rsidR="00C04164">
        <w:rPr>
          <w:rFonts w:eastAsia="Times New Roman" w:cstheme="minorHAnsi"/>
        </w:rPr>
        <w:t xml:space="preserve"> 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Custodian</w:t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</w:p>
    <w:p w:rsidR="00102C14" w:rsidRDefault="009213C3" w:rsidP="009213C3">
      <w:pPr>
        <w:tabs>
          <w:tab w:val="left" w:pos="9872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  <w:bookmarkStart w:id="0" w:name="_GoBack"/>
      <w:bookmarkEnd w:id="0"/>
    </w:p>
    <w:p w:rsidR="00BF593C" w:rsidRDefault="00BF593C" w:rsidP="004E36FE">
      <w:pPr>
        <w:spacing w:after="0" w:line="240" w:lineRule="auto"/>
        <w:rPr>
          <w:rFonts w:cstheme="minorHAnsi"/>
          <w:b/>
        </w:rPr>
      </w:pPr>
    </w:p>
    <w:p w:rsidR="00B2797C" w:rsidRDefault="00B2797C" w:rsidP="004E36FE">
      <w:pPr>
        <w:spacing w:after="0" w:line="240" w:lineRule="auto"/>
        <w:rPr>
          <w:rFonts w:cstheme="minorHAnsi"/>
          <w:b/>
        </w:rPr>
      </w:pPr>
      <w:r w:rsidRPr="004440D2">
        <w:rPr>
          <w:rFonts w:cstheme="minorHAnsi"/>
          <w:b/>
        </w:rPr>
        <w:t>Review for 202</w:t>
      </w:r>
      <w:r w:rsidR="00F6292A">
        <w:rPr>
          <w:rFonts w:cstheme="minorHAnsi"/>
          <w:b/>
        </w:rPr>
        <w:t>4</w:t>
      </w:r>
      <w:r w:rsidRPr="004440D2">
        <w:rPr>
          <w:rFonts w:cstheme="minorHAnsi"/>
          <w:b/>
        </w:rPr>
        <w:t>:</w:t>
      </w:r>
    </w:p>
    <w:p w:rsidR="0003660B" w:rsidRPr="004440D2" w:rsidRDefault="0003660B" w:rsidP="004E36FE">
      <w:pPr>
        <w:spacing w:after="0" w:line="240" w:lineRule="auto"/>
        <w:rPr>
          <w:rFonts w:cstheme="minorHAnsi"/>
          <w:b/>
        </w:rPr>
      </w:pPr>
    </w:p>
    <w:p w:rsidR="005C675F" w:rsidRDefault="000376E4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Marc you have had a good year.  We appreciate your </w:t>
      </w:r>
      <w:r w:rsidR="00F6292A">
        <w:rPr>
          <w:rFonts w:cstheme="minorHAnsi"/>
        </w:rPr>
        <w:t xml:space="preserve">dedication to </w:t>
      </w:r>
      <w:r w:rsidR="005C675F">
        <w:rPr>
          <w:rFonts w:cstheme="minorHAnsi"/>
        </w:rPr>
        <w:t>your tasks and ensuring Resurrection remains a welcoming and pristine space for all.</w:t>
      </w:r>
    </w:p>
    <w:p w:rsidR="005C675F" w:rsidRDefault="005C675F" w:rsidP="005C675F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Your respect and willingness to assist our lead custodian shows your ability for teamwork, respect, and is instrumental in maintaining the smooth operation of our facilities.  </w:t>
      </w:r>
    </w:p>
    <w:p w:rsidR="00F6292A" w:rsidRDefault="005C675F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Continue to ensure that you bring things that need attention, that you can’t work through on your own </w:t>
      </w:r>
      <w:proofErr w:type="gramStart"/>
      <w:r>
        <w:rPr>
          <w:rFonts w:cstheme="minorHAnsi"/>
        </w:rPr>
        <w:t>or</w:t>
      </w:r>
      <w:proofErr w:type="gramEnd"/>
      <w:r>
        <w:rPr>
          <w:rFonts w:cstheme="minorHAnsi"/>
        </w:rPr>
        <w:t xml:space="preserve"> needs approval, to Glenn so that he can work appropriately with Cheryl or Building and Grounds committee. </w:t>
      </w:r>
    </w:p>
    <w:p w:rsidR="005C675F" w:rsidRPr="00BB2E9E" w:rsidRDefault="005C675F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BB2E9E">
        <w:rPr>
          <w:rFonts w:cstheme="minorHAnsi"/>
        </w:rPr>
        <w:t xml:space="preserve">As the world has become more strained, </w:t>
      </w:r>
      <w:r w:rsidR="00BB2E9E" w:rsidRPr="00BB2E9E">
        <w:rPr>
          <w:rFonts w:cstheme="minorHAnsi"/>
        </w:rPr>
        <w:t>one of the key responsibilities of our custodians has needed to be security for our church community.  With this is mind, please s</w:t>
      </w:r>
      <w:r w:rsidRPr="00BB2E9E">
        <w:rPr>
          <w:rFonts w:cstheme="minorHAnsi"/>
        </w:rPr>
        <w:t xml:space="preserve">tay focused on </w:t>
      </w:r>
      <w:r w:rsidR="00BB2E9E" w:rsidRPr="00BB2E9E">
        <w:rPr>
          <w:rFonts w:cstheme="minorHAnsi"/>
        </w:rPr>
        <w:t xml:space="preserve">being </w:t>
      </w:r>
      <w:r w:rsidRPr="00BB2E9E">
        <w:rPr>
          <w:rFonts w:cstheme="minorHAnsi"/>
        </w:rPr>
        <w:t>at the front door</w:t>
      </w:r>
      <w:r w:rsidR="00BB2E9E" w:rsidRPr="00BB2E9E">
        <w:rPr>
          <w:rFonts w:cstheme="minorHAnsi"/>
        </w:rPr>
        <w:t xml:space="preserve"> to greet and more importantly watching those entering the building on Sundays as this was identified as a first key step in preventing potential issues.   </w:t>
      </w:r>
      <w:r w:rsidR="00BB2E9E">
        <w:rPr>
          <w:rFonts w:cstheme="minorHAnsi"/>
        </w:rPr>
        <w:t>Having the office door closed and locked is also import as well as e</w:t>
      </w:r>
      <w:r w:rsidR="00BB2E9E" w:rsidRPr="00BB2E9E">
        <w:rPr>
          <w:rFonts w:cstheme="minorHAnsi"/>
        </w:rPr>
        <w:t>nsur</w:t>
      </w:r>
      <w:r w:rsidR="00BB2E9E">
        <w:rPr>
          <w:rFonts w:cstheme="minorHAnsi"/>
        </w:rPr>
        <w:t xml:space="preserve">ing </w:t>
      </w:r>
      <w:r w:rsidR="00BB2E9E" w:rsidRPr="00BB2E9E">
        <w:rPr>
          <w:rFonts w:cstheme="minorHAnsi"/>
        </w:rPr>
        <w:t xml:space="preserve">all doors are closed properly and locked before leaving on Sunday.  </w:t>
      </w:r>
    </w:p>
    <w:p w:rsidR="007A0244" w:rsidRDefault="007A0244" w:rsidP="00DF4480">
      <w:pPr>
        <w:pStyle w:val="ListParagraph"/>
        <w:spacing w:after="0" w:line="240" w:lineRule="auto"/>
        <w:ind w:left="360"/>
        <w:rPr>
          <w:rFonts w:cstheme="minorHAnsi"/>
        </w:rPr>
      </w:pPr>
    </w:p>
    <w:p w:rsidR="004E09D5" w:rsidRPr="00DF4480" w:rsidRDefault="004E09D5" w:rsidP="00DF4480">
      <w:pPr>
        <w:pStyle w:val="ListParagraph"/>
        <w:spacing w:after="0" w:line="240" w:lineRule="auto"/>
        <w:ind w:left="360"/>
        <w:rPr>
          <w:rFonts w:cstheme="minorHAnsi"/>
        </w:rPr>
      </w:pPr>
    </w:p>
    <w:p w:rsidR="007A0244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03660B" w:rsidRPr="008B6777" w:rsidRDefault="0003660B" w:rsidP="004E36FE">
      <w:pPr>
        <w:spacing w:after="0" w:line="240" w:lineRule="auto"/>
        <w:rPr>
          <w:rFonts w:cstheme="minorHAnsi"/>
          <w:b/>
        </w:rPr>
      </w:pPr>
    </w:p>
    <w:p w:rsidR="00CD1D5E" w:rsidRPr="008D5087" w:rsidRDefault="00CD1D5E" w:rsidP="00CD1D5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232C2B">
        <w:rPr>
          <w:rFonts w:cstheme="minorHAnsi"/>
          <w:b/>
        </w:rPr>
        <w:t>202</w:t>
      </w:r>
      <w:r w:rsidR="00714E55">
        <w:rPr>
          <w:rFonts w:cstheme="minorHAnsi"/>
          <w:b/>
        </w:rPr>
        <w:t>5</w:t>
      </w:r>
      <w:r w:rsidRPr="00232C2B">
        <w:rPr>
          <w:rFonts w:cstheme="minorHAnsi"/>
          <w:b/>
        </w:rPr>
        <w:t xml:space="preserve"> </w:t>
      </w:r>
      <w:r w:rsidR="00504CAD">
        <w:rPr>
          <w:rFonts w:cstheme="minorHAnsi"/>
          <w:b/>
        </w:rPr>
        <w:t>pay</w:t>
      </w:r>
      <w:r w:rsidRPr="00232C2B">
        <w:rPr>
          <w:rFonts w:cstheme="minorHAnsi"/>
          <w:b/>
        </w:rPr>
        <w:t>:</w:t>
      </w:r>
      <w:r w:rsidRPr="008D5087">
        <w:rPr>
          <w:rFonts w:cstheme="minorHAnsi"/>
        </w:rPr>
        <w:t xml:space="preserve">  $</w:t>
      </w:r>
      <w:r>
        <w:rPr>
          <w:rFonts w:cstheme="minorHAnsi"/>
        </w:rPr>
        <w:t>1</w:t>
      </w:r>
      <w:r w:rsidR="00BB2E9E">
        <w:rPr>
          <w:rFonts w:cstheme="minorHAnsi"/>
        </w:rPr>
        <w:t>5</w:t>
      </w:r>
      <w:r>
        <w:rPr>
          <w:rFonts w:cstheme="minorHAnsi"/>
        </w:rPr>
        <w:t>.</w:t>
      </w:r>
      <w:r w:rsidR="00BB2E9E">
        <w:rPr>
          <w:rFonts w:cstheme="minorHAnsi"/>
        </w:rPr>
        <w:t>5</w:t>
      </w:r>
      <w:r>
        <w:rPr>
          <w:rFonts w:cstheme="minorHAnsi"/>
        </w:rPr>
        <w:t>0</w:t>
      </w:r>
      <w:r w:rsidRPr="008D5087">
        <w:rPr>
          <w:rFonts w:cstheme="minorHAnsi"/>
        </w:rPr>
        <w:t xml:space="preserve">/hour.  </w:t>
      </w:r>
    </w:p>
    <w:p w:rsidR="00CD1D5E" w:rsidRPr="00BA3579" w:rsidRDefault="00C40DD8" w:rsidP="00CD1D5E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This </w:t>
      </w:r>
      <w:r w:rsidR="00CD1D5E" w:rsidRPr="00DF4480">
        <w:rPr>
          <w:rFonts w:cstheme="minorHAnsi"/>
        </w:rPr>
        <w:t xml:space="preserve">increase in </w:t>
      </w:r>
      <w:r w:rsidR="009D635D">
        <w:rPr>
          <w:rFonts w:cstheme="minorHAnsi"/>
        </w:rPr>
        <w:t>pay per hour</w:t>
      </w:r>
      <w:r w:rsidR="00CD1D5E" w:rsidRPr="00DF4480">
        <w:rPr>
          <w:rFonts w:cstheme="minorHAnsi"/>
        </w:rPr>
        <w:t xml:space="preserve"> for </w:t>
      </w:r>
      <w:proofErr w:type="gramStart"/>
      <w:r w:rsidR="00CD1D5E" w:rsidRPr="00DF4480">
        <w:rPr>
          <w:rFonts w:cstheme="minorHAnsi"/>
        </w:rPr>
        <w:t>202</w:t>
      </w:r>
      <w:r w:rsidR="00BB2E9E">
        <w:rPr>
          <w:rFonts w:cstheme="minorHAnsi"/>
        </w:rPr>
        <w:t>5</w:t>
      </w:r>
      <w:r w:rsidR="00CD1D5E" w:rsidRPr="00DF4480">
        <w:rPr>
          <w:rFonts w:cstheme="minorHAnsi"/>
        </w:rPr>
        <w:t>,</w:t>
      </w:r>
      <w:proofErr w:type="gramEnd"/>
      <w:r w:rsidR="00CD1D5E" w:rsidRPr="00DF4480">
        <w:rPr>
          <w:rFonts w:cstheme="minorHAnsi"/>
        </w:rPr>
        <w:t xml:space="preserve"> is in recognition of performanc</w:t>
      </w:r>
      <w:r w:rsidR="00CD1D5E">
        <w:rPr>
          <w:rFonts w:cstheme="minorHAnsi"/>
        </w:rPr>
        <w:t>e</w:t>
      </w:r>
      <w:r w:rsidR="00CD1D5E" w:rsidRPr="00DF4480">
        <w:rPr>
          <w:rFonts w:cstheme="minorHAnsi"/>
        </w:rPr>
        <w:t xml:space="preserve"> throughout </w:t>
      </w:r>
      <w:r w:rsidR="00BB2E9E">
        <w:rPr>
          <w:rFonts w:cstheme="minorHAnsi"/>
        </w:rPr>
        <w:t>2024</w:t>
      </w:r>
      <w:r w:rsidR="00CD1D5E" w:rsidRPr="00DF4480">
        <w:rPr>
          <w:rFonts w:cstheme="minorHAnsi"/>
        </w:rPr>
        <w:t>.</w:t>
      </w:r>
    </w:p>
    <w:p w:rsidR="00714E55" w:rsidRPr="008D5087" w:rsidRDefault="00504CAD" w:rsidP="00714E55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>
        <w:rPr>
          <w:rFonts w:cstheme="minorHAnsi"/>
        </w:rPr>
        <w:t>2024 pay</w:t>
      </w:r>
      <w:r w:rsidR="00714E55" w:rsidRPr="00714E55">
        <w:rPr>
          <w:rFonts w:cstheme="minorHAnsi"/>
        </w:rPr>
        <w:t>:</w:t>
      </w:r>
      <w:r w:rsidR="00714E55" w:rsidRPr="008D5087">
        <w:rPr>
          <w:rFonts w:cstheme="minorHAnsi"/>
        </w:rPr>
        <w:t xml:space="preserve">  $</w:t>
      </w:r>
      <w:r w:rsidR="00714E55">
        <w:rPr>
          <w:rFonts w:cstheme="minorHAnsi"/>
        </w:rPr>
        <w:t>1</w:t>
      </w:r>
      <w:r w:rsidR="009D635D">
        <w:rPr>
          <w:rFonts w:cstheme="minorHAnsi"/>
        </w:rPr>
        <w:t>5</w:t>
      </w:r>
      <w:r w:rsidR="00714E55">
        <w:rPr>
          <w:rFonts w:cstheme="minorHAnsi"/>
        </w:rPr>
        <w:t>.</w:t>
      </w:r>
      <w:r w:rsidR="009D635D">
        <w:rPr>
          <w:rFonts w:cstheme="minorHAnsi"/>
        </w:rPr>
        <w:t>0</w:t>
      </w:r>
      <w:r w:rsidR="00714E55">
        <w:rPr>
          <w:rFonts w:cstheme="minorHAnsi"/>
        </w:rPr>
        <w:t>0</w:t>
      </w:r>
      <w:r w:rsidR="00714E55" w:rsidRPr="008D5087">
        <w:rPr>
          <w:rFonts w:cstheme="minorHAnsi"/>
        </w:rPr>
        <w:t xml:space="preserve">/hour.  </w:t>
      </w:r>
    </w:p>
    <w:p w:rsidR="00FE314B" w:rsidRDefault="00FE314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913A20" w:rsidP="004E36FE">
      <w:pPr>
        <w:spacing w:after="0" w:line="240" w:lineRule="auto"/>
      </w:pPr>
      <w:r>
        <w:t xml:space="preserve">Marc Henkel </w:t>
      </w:r>
      <w:r w:rsidR="00FE314B">
        <w:t xml:space="preserve">   </w:t>
      </w:r>
      <w:r w:rsidR="008D5087">
        <w:t xml:space="preserve"> ____________________________      </w:t>
      </w:r>
      <w:r w:rsidR="00FE314B"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  <w:r w:rsidR="00BF593C">
        <w:t>(Supervisor)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                           </w:t>
      </w:r>
      <w:r w:rsidR="0003776B">
        <w:t xml:space="preserve">   </w:t>
      </w:r>
      <w:r w:rsidR="009175F1">
        <w:t xml:space="preserve">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9213C3">
      <w:pgSz w:w="12240" w:h="15840"/>
      <w:pgMar w:top="63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3660B"/>
    <w:rsid w:val="000376E4"/>
    <w:rsid w:val="0003776B"/>
    <w:rsid w:val="000924FC"/>
    <w:rsid w:val="000E45BF"/>
    <w:rsid w:val="00102C14"/>
    <w:rsid w:val="0012293D"/>
    <w:rsid w:val="0014610D"/>
    <w:rsid w:val="001679E0"/>
    <w:rsid w:val="00180DA2"/>
    <w:rsid w:val="001E665E"/>
    <w:rsid w:val="00230A3B"/>
    <w:rsid w:val="00232C2B"/>
    <w:rsid w:val="00252ED5"/>
    <w:rsid w:val="00262C69"/>
    <w:rsid w:val="00267D0C"/>
    <w:rsid w:val="002B3812"/>
    <w:rsid w:val="002D49EE"/>
    <w:rsid w:val="003064E9"/>
    <w:rsid w:val="00332E17"/>
    <w:rsid w:val="00333ACB"/>
    <w:rsid w:val="00382430"/>
    <w:rsid w:val="003F467B"/>
    <w:rsid w:val="004308FF"/>
    <w:rsid w:val="004440D2"/>
    <w:rsid w:val="004D3CF3"/>
    <w:rsid w:val="004D7F6D"/>
    <w:rsid w:val="004E09D5"/>
    <w:rsid w:val="004E36FE"/>
    <w:rsid w:val="00501C93"/>
    <w:rsid w:val="00504CAD"/>
    <w:rsid w:val="00520CCA"/>
    <w:rsid w:val="00523285"/>
    <w:rsid w:val="005735D9"/>
    <w:rsid w:val="005C675F"/>
    <w:rsid w:val="005F6E85"/>
    <w:rsid w:val="0060096A"/>
    <w:rsid w:val="006041B6"/>
    <w:rsid w:val="00631290"/>
    <w:rsid w:val="00665F31"/>
    <w:rsid w:val="006F18F9"/>
    <w:rsid w:val="00714E55"/>
    <w:rsid w:val="00715571"/>
    <w:rsid w:val="0073712F"/>
    <w:rsid w:val="00745680"/>
    <w:rsid w:val="00751A11"/>
    <w:rsid w:val="007700CF"/>
    <w:rsid w:val="00777B1B"/>
    <w:rsid w:val="007A0244"/>
    <w:rsid w:val="007E3406"/>
    <w:rsid w:val="007F712D"/>
    <w:rsid w:val="008243D3"/>
    <w:rsid w:val="008B428E"/>
    <w:rsid w:val="008B6777"/>
    <w:rsid w:val="008D5087"/>
    <w:rsid w:val="00913A20"/>
    <w:rsid w:val="009175F1"/>
    <w:rsid w:val="009213C3"/>
    <w:rsid w:val="009325FF"/>
    <w:rsid w:val="00993DC7"/>
    <w:rsid w:val="009D635D"/>
    <w:rsid w:val="00A854A7"/>
    <w:rsid w:val="00A86C2C"/>
    <w:rsid w:val="00AB27F9"/>
    <w:rsid w:val="00AE6DFC"/>
    <w:rsid w:val="00B2797C"/>
    <w:rsid w:val="00B32D13"/>
    <w:rsid w:val="00B36DAE"/>
    <w:rsid w:val="00B5792B"/>
    <w:rsid w:val="00BA3579"/>
    <w:rsid w:val="00BB2E9E"/>
    <w:rsid w:val="00BF593C"/>
    <w:rsid w:val="00C04164"/>
    <w:rsid w:val="00C1512F"/>
    <w:rsid w:val="00C2272A"/>
    <w:rsid w:val="00C40DD8"/>
    <w:rsid w:val="00C47610"/>
    <w:rsid w:val="00C61B0F"/>
    <w:rsid w:val="00C95447"/>
    <w:rsid w:val="00CD1D5E"/>
    <w:rsid w:val="00CE3D06"/>
    <w:rsid w:val="00DD0BAC"/>
    <w:rsid w:val="00DF4480"/>
    <w:rsid w:val="00ED67D1"/>
    <w:rsid w:val="00F1308B"/>
    <w:rsid w:val="00F1312E"/>
    <w:rsid w:val="00F32EF5"/>
    <w:rsid w:val="00F6292A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Jacobson</dc:creator>
  <cp:keywords/>
  <dc:description/>
  <cp:lastModifiedBy>Dawn Jacobson</cp:lastModifiedBy>
  <cp:revision>1</cp:revision>
  <cp:lastPrinted>2025-02-10T17:36:00Z</cp:lastPrinted>
  <dcterms:created xsi:type="dcterms:W3CDTF">2025-01-29T01:12:00Z</dcterms:created>
  <dcterms:modified xsi:type="dcterms:W3CDTF">2025-02-12T20:33:00Z</dcterms:modified>
</cp:coreProperties>
</file>